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AB" w:rsidRPr="00B51B61" w:rsidRDefault="00D86E21">
      <w:r w:rsidRPr="004018B2">
        <w:rPr>
          <w:rFonts w:ascii="Times New Roman" w:hAnsi="Times New Roman" w:cs="Times New Roman"/>
          <w:b/>
          <w:iCs/>
          <w:sz w:val="24"/>
          <w:szCs w:val="24"/>
        </w:rPr>
        <w:t>Найти неопределенные интегралы. Результат проверить дифференцированием</w:t>
      </w:r>
      <w:r w:rsidR="00B51B61" w:rsidRPr="00B51B6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51B61" w:rsidRPr="004018B2">
        <w:rPr>
          <w:rFonts w:ascii="Times New Roman" w:hAnsi="Times New Roman" w:cs="Times New Roman"/>
          <w:position w:val="-22"/>
          <w:sz w:val="24"/>
          <w:szCs w:val="24"/>
          <w:lang w:val="en-US"/>
        </w:rPr>
        <w:object w:dxaOrig="318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27.75pt" o:ole="">
            <v:imagedata r:id="rId5" o:title=""/>
          </v:shape>
          <o:OLEObject Type="Embed" ProgID="Equation.3" ShapeID="_x0000_i1025" DrawAspect="Content" ObjectID="_1489575072" r:id="rId6"/>
        </w:object>
      </w:r>
      <w:r w:rsidR="00B51B61" w:rsidRPr="004018B2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sectPr w:rsidR="00C111AB" w:rsidRPr="00B5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90"/>
    <w:rsid w:val="008C24CD"/>
    <w:rsid w:val="00B51B61"/>
    <w:rsid w:val="00D86395"/>
    <w:rsid w:val="00D86E21"/>
    <w:rsid w:val="00E0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Щадин Андрей Викторович</dc:creator>
  <cp:keywords/>
  <dc:description/>
  <cp:lastModifiedBy>Щадин Андрей Викторович</cp:lastModifiedBy>
  <cp:revision>3</cp:revision>
  <dcterms:created xsi:type="dcterms:W3CDTF">2015-04-03T10:51:00Z</dcterms:created>
  <dcterms:modified xsi:type="dcterms:W3CDTF">2015-04-03T10:57:00Z</dcterms:modified>
</cp:coreProperties>
</file>